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DC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57925" cy="8620125"/>
            <wp:effectExtent l="0" t="0" r="0" b="0"/>
            <wp:docPr id="1" name="Рисунок 1" descr="C:\Users\UserPC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46C14" w:rsidRDefault="00946C14" w:rsidP="00946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8"/>
        <w:gridCol w:w="4354"/>
        <w:gridCol w:w="1301"/>
        <w:gridCol w:w="1650"/>
        <w:gridCol w:w="1808"/>
      </w:tblGrid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54" w:type="dxa"/>
          </w:tcPr>
          <w:p w:rsidR="00737C87" w:rsidRPr="00665E1D" w:rsidRDefault="00737C87" w:rsidP="00775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Доведение до педработников инструктивно-методических материалов Министерства </w:t>
            </w:r>
            <w:r w:rsidR="00775F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просвещения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РФ, Комитета образовани</w:t>
            </w:r>
            <w:r w:rsidR="00775FDC">
              <w:rPr>
                <w:rFonts w:ascii="Times New Roman" w:eastAsia="Times New Roman" w:hAnsi="Times New Roman" w:cs="Times New Roman"/>
                <w:sz w:val="24"/>
                <w:szCs w:val="24"/>
              </w:rPr>
              <w:t>я, науки и молодежной политики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Волгоградской области и отдела образования, опеки и попечительства администрации Урюпинского муниципального района</w:t>
            </w:r>
          </w:p>
        </w:tc>
        <w:tc>
          <w:tcPr>
            <w:tcW w:w="1301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1650" w:type="dxa"/>
          </w:tcPr>
          <w:p w:rsidR="00737C87" w:rsidRPr="00665E1D" w:rsidRDefault="00775FDC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0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54" w:type="dxa"/>
          </w:tcPr>
          <w:p w:rsidR="00737C87" w:rsidRDefault="00737C87" w:rsidP="0069785B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Заседания методических объединений (подготовка выпускников к ЕГЭ, работа с аналитическими отчетами по предметам по результатам ЕГЭ прошлого года, подготовленных ВГАПК РО). 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</w:t>
            </w:r>
          </w:p>
        </w:tc>
        <w:tc>
          <w:tcPr>
            <w:tcW w:w="180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Аналитические отчеты  по предметам по результатам ЕГЭ из ВГАПК РО 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54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демоверсиями по предметам на практических занятиях и элективных курсах, в консультационном пункте на консультациях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54" w:type="dxa"/>
          </w:tcPr>
          <w:p w:rsidR="00737C87" w:rsidRDefault="00737C87" w:rsidP="000B0E5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консультативного пункта по подготовке к ЕГЭ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08" w:type="dxa"/>
          </w:tcPr>
          <w:p w:rsidR="00737C87" w:rsidRDefault="00737C87" w:rsidP="006E38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 работы на стенде в школе, на доске объявлений в поселении, на сайте школы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54" w:type="dxa"/>
          </w:tcPr>
          <w:p w:rsidR="00737C87" w:rsidRDefault="00737C87" w:rsidP="00775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подготовительной работы через неаудиторные консультации с обучающимися 9 и 1</w:t>
            </w:r>
            <w:r w:rsidR="00775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54" w:type="dxa"/>
          </w:tcPr>
          <w:p w:rsidR="00737C87" w:rsidRDefault="00737C87" w:rsidP="0071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 по организации и проведению ОГЭ и ЕГЭ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плану-графику отдела образования, опеки и попечительства УМР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отдел образования, опеки и попечительства</w:t>
            </w:r>
          </w:p>
        </w:tc>
        <w:tc>
          <w:tcPr>
            <w:tcW w:w="180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 муниципального уровня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54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Интернет-технологий и предоставление возможности выпускникам и педагогам работать с образовательными сайтами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ВШК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54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ВШК. Организация подготовительной работы:</w:t>
            </w:r>
          </w:p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включение 1 части по математике в устный счет;</w:t>
            </w:r>
          </w:p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включение 2 части по русскому языку в урок;</w:t>
            </w:r>
          </w:p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отработка 2 части по математике и 1 и 3 частей по русскому языку на дополнительных занятиях (Ф, ИГЗ, ПР, ЭК)</w:t>
            </w:r>
          </w:p>
          <w:p w:rsidR="00737C87" w:rsidRPr="00876F3C" w:rsidRDefault="00737C87" w:rsidP="0069785B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рганизация работы со слабоуспевающими;</w:t>
            </w:r>
          </w:p>
          <w:p w:rsidR="00737C87" w:rsidRPr="00876F3C" w:rsidRDefault="00737C87" w:rsidP="0069785B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>онтроль за посещаемостью выпускников учебных занятий;</w:t>
            </w:r>
          </w:p>
          <w:p w:rsidR="00737C87" w:rsidRPr="00876F3C" w:rsidRDefault="00737C87" w:rsidP="0069785B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осещение групповых занятий, практикумов с целью выявления эффективности занятий, их роли в подготовке 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ГИА</w:t>
            </w:r>
          </w:p>
          <w:p w:rsidR="00737C87" w:rsidRDefault="00737C87" w:rsidP="0069785B">
            <w:pPr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 уроков с целью определения качества преподавания учебных дисциплин, избранных выпускниками для сдачи экзамена в форме ЕГЭ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ОГЭ</w:t>
            </w:r>
            <w:r w:rsidRPr="00876F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 по графику ВШК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Справки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354" w:type="dxa"/>
          </w:tcPr>
          <w:p w:rsidR="00737C87" w:rsidRDefault="00737C87" w:rsidP="00775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выпускников 1</w:t>
            </w:r>
            <w:r w:rsidR="00775F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 со структурой, формой и содержанием ЕГЭ на Ф, ЭК, ПР, ИГЗ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54" w:type="dxa"/>
          </w:tcPr>
          <w:p w:rsidR="00737C87" w:rsidRDefault="00737C87" w:rsidP="0071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регламента проведения ОГЭ и ЕГЭ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54" w:type="dxa"/>
          </w:tcPr>
          <w:p w:rsidR="00737C87" w:rsidRPr="005B6921" w:rsidRDefault="00737C87" w:rsidP="0069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>одительски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 по ознакомлению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и выпускников 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 с Положением о формах и поря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дке проведения государственной 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>итоговой аттестации обучающихся, освоивших основные общеобразовательные программы среднего общего обра</w:t>
            </w:r>
            <w:r w:rsidR="003F47E0">
              <w:rPr>
                <w:rFonts w:ascii="Times New Roman" w:hAnsi="Times New Roman" w:cs="Times New Roman"/>
                <w:sz w:val="24"/>
                <w:szCs w:val="24"/>
              </w:rPr>
              <w:t xml:space="preserve">зования, приказом Министерства просвещения 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РФ «Об утверждении сроков и единого расписания проведения </w:t>
            </w:r>
            <w:r w:rsidR="003F47E0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>, его продолжительности по каждому общеобразовательному предмету и перечня дополнительных устройств и материалов, пользование которыми разрешено на Е</w:t>
            </w:r>
            <w:r w:rsidR="00DF303D">
              <w:rPr>
                <w:rFonts w:ascii="Times New Roman" w:hAnsi="Times New Roman" w:cs="Times New Roman"/>
                <w:sz w:val="24"/>
                <w:szCs w:val="24"/>
              </w:rPr>
              <w:t>ГЭ - Г</w:t>
            </w:r>
            <w:r w:rsidR="003F47E0">
              <w:rPr>
                <w:rFonts w:ascii="Times New Roman" w:hAnsi="Times New Roman" w:cs="Times New Roman"/>
                <w:sz w:val="24"/>
                <w:szCs w:val="24"/>
              </w:rPr>
              <w:t>ИА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отдельным образовательным предметам в 20</w:t>
            </w:r>
            <w:r w:rsidR="001B5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7D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3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году», о правилах подачи апелляции, знакомство со схемой проведения </w:t>
            </w:r>
            <w:r w:rsidR="003F47E0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7C87" w:rsidRDefault="00737C87" w:rsidP="003F4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 </w:t>
            </w: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процедуре </w:t>
            </w:r>
            <w:r w:rsidR="003F47E0">
              <w:rPr>
                <w:rFonts w:ascii="Times New Roman" w:eastAsia="Times New Roman" w:hAnsi="Times New Roman" w:cs="Times New Roman"/>
                <w:sz w:val="24"/>
                <w:szCs w:val="24"/>
              </w:rPr>
              <w:t>ГИА</w:t>
            </w: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особенностях подготовки к тестовой форме сдачи экзаменов, информирование о ресурсах Интернет, 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 «Психологическая поддержка выпускников, участвующих в </w:t>
            </w:r>
            <w:r w:rsidR="003F47E0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. Памятка для родителей». 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737C87" w:rsidRDefault="00737C87" w:rsidP="00080E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737C87" w:rsidRDefault="00737C87" w:rsidP="00080E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50" w:type="dxa"/>
          </w:tcPr>
          <w:p w:rsidR="00737C87" w:rsidRPr="00665E1D" w:rsidRDefault="00775FDC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37C87">
              <w:rPr>
                <w:rFonts w:ascii="Times New Roman" w:eastAsia="Times New Roman" w:hAnsi="Times New Roman" w:cs="Times New Roman"/>
                <w:sz w:val="24"/>
                <w:szCs w:val="24"/>
              </w:rPr>
              <w:t>т.мет.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7C87" w:rsidRPr="00665E1D" w:rsidTr="005A73E7">
        <w:trPr>
          <w:trHeight w:val="1521"/>
        </w:trPr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54" w:type="dxa"/>
          </w:tcPr>
          <w:p w:rsidR="00737C87" w:rsidRDefault="00737C87" w:rsidP="00DF30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пробных ОГЭ по математике, русскому языку, биологии, обществознанию, физике в школе, в районе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50" w:type="dxa"/>
          </w:tcPr>
          <w:p w:rsidR="00737C87" w:rsidRPr="00665E1D" w:rsidRDefault="00775FDC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37C87">
              <w:rPr>
                <w:rFonts w:ascii="Times New Roman" w:eastAsia="Times New Roman" w:hAnsi="Times New Roman" w:cs="Times New Roman"/>
                <w:sz w:val="24"/>
                <w:szCs w:val="24"/>
              </w:rPr>
              <w:t>т.мет.</w:t>
            </w:r>
          </w:p>
        </w:tc>
        <w:tc>
          <w:tcPr>
            <w:tcW w:w="1808" w:type="dxa"/>
          </w:tcPr>
          <w:p w:rsidR="00737C87" w:rsidRDefault="00737C87" w:rsidP="005A73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Справки, анализ работ учителями-предметниками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54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Корректировка базы данных выбора предмета для экзаменов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650" w:type="dxa"/>
          </w:tcPr>
          <w:p w:rsidR="00737C87" w:rsidRPr="00665E1D" w:rsidRDefault="00775FDC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37C87">
              <w:rPr>
                <w:rFonts w:ascii="Times New Roman" w:eastAsia="Times New Roman" w:hAnsi="Times New Roman" w:cs="Times New Roman"/>
                <w:sz w:val="24"/>
                <w:szCs w:val="24"/>
              </w:rPr>
              <w:t>т.мет.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Откорректированная база данных 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54" w:type="dxa"/>
          </w:tcPr>
          <w:p w:rsidR="00737C87" w:rsidRDefault="00737C87" w:rsidP="0071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тренировке выпускников по заполнению бланков ЕГЭ и ОГЭ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50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Бланки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54" w:type="dxa"/>
          </w:tcPr>
          <w:p w:rsidR="00737C87" w:rsidRDefault="00737C87" w:rsidP="003F4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«Положения о порядке проведения </w:t>
            </w:r>
            <w:r w:rsidR="003F47E0">
              <w:rPr>
                <w:rFonts w:ascii="Times New Roman" w:eastAsia="Times New Roman" w:hAnsi="Times New Roman" w:cs="Times New Roman"/>
                <w:sz w:val="24"/>
                <w:szCs w:val="24"/>
              </w:rPr>
              <w:t>ГИА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 учителями-предметниками и учителями-организаторами на </w:t>
            </w:r>
            <w:r w:rsidR="003F47E0">
              <w:rPr>
                <w:rFonts w:ascii="Times New Roman" w:eastAsia="Times New Roman" w:hAnsi="Times New Roman" w:cs="Times New Roman"/>
                <w:sz w:val="24"/>
                <w:szCs w:val="24"/>
              </w:rPr>
              <w:t>ГИА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50" w:type="dxa"/>
          </w:tcPr>
          <w:p w:rsidR="00737C87" w:rsidRPr="00665E1D" w:rsidRDefault="00775FDC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37C87">
              <w:rPr>
                <w:rFonts w:ascii="Times New Roman" w:eastAsia="Times New Roman" w:hAnsi="Times New Roman" w:cs="Times New Roman"/>
                <w:sz w:val="24"/>
                <w:szCs w:val="24"/>
              </w:rPr>
              <w:t>т.мет.</w:t>
            </w:r>
          </w:p>
        </w:tc>
        <w:tc>
          <w:tcPr>
            <w:tcW w:w="1808" w:type="dxa"/>
          </w:tcPr>
          <w:p w:rsidR="00737C87" w:rsidRDefault="00737C87" w:rsidP="003F4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«Организаторам</w:t>
            </w:r>
            <w:r w:rsidR="003F4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54" w:type="dxa"/>
          </w:tcPr>
          <w:p w:rsidR="00737C87" w:rsidRDefault="00737C87" w:rsidP="00714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организаторов в аудиториях и учителей-предметников (русский язык и математика) по организации ЕГЭ и ОГЭ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50" w:type="dxa"/>
          </w:tcPr>
          <w:p w:rsidR="00737C87" w:rsidRDefault="0049403B" w:rsidP="00737C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отдел образования, опеки и попечительства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7C87" w:rsidRPr="00665E1D" w:rsidTr="005A73E7">
        <w:tc>
          <w:tcPr>
            <w:tcW w:w="458" w:type="dxa"/>
          </w:tcPr>
          <w:p w:rsidR="00737C87" w:rsidRPr="00665E1D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54" w:type="dxa"/>
          </w:tcPr>
          <w:p w:rsidR="00737C87" w:rsidRPr="005B6921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Инструктажи  выпускников: </w:t>
            </w:r>
          </w:p>
          <w:p w:rsidR="00737C87" w:rsidRPr="005B6921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правила поведения на экзамене; </w:t>
            </w:r>
          </w:p>
          <w:p w:rsidR="00737C87" w:rsidRPr="005B6921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правила заполнения бланков;</w:t>
            </w:r>
          </w:p>
          <w:p w:rsidR="00737C87" w:rsidRDefault="00737C87" w:rsidP="003F4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</w:t>
            </w:r>
            <w:r w:rsidRPr="00E547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нформационный стенд для учащихся: нормативные документы, бланки, правила заполнения бланков, ресурсы Интернет по вопросам </w:t>
            </w:r>
            <w:r w:rsidR="003F47E0">
              <w:rPr>
                <w:rFonts w:ascii="Times New Roman" w:eastAsia="Times New Roman" w:hAnsi="Times New Roman" w:cs="Times New Roman"/>
                <w:sz w:val="24"/>
                <w:szCs w:val="24"/>
              </w:rPr>
              <w:t>ГИА</w:t>
            </w:r>
          </w:p>
        </w:tc>
        <w:tc>
          <w:tcPr>
            <w:tcW w:w="1301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50" w:type="dxa"/>
          </w:tcPr>
          <w:p w:rsidR="00737C87" w:rsidRDefault="00775FDC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737C87">
              <w:rPr>
                <w:rFonts w:ascii="Times New Roman" w:eastAsia="Times New Roman" w:hAnsi="Times New Roman" w:cs="Times New Roman"/>
                <w:sz w:val="24"/>
                <w:szCs w:val="24"/>
              </w:rPr>
              <w:t>т.мет.</w:t>
            </w:r>
          </w:p>
          <w:p w:rsidR="00737C87" w:rsidRDefault="00737C87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7C87" w:rsidRPr="00665E1D" w:rsidRDefault="00737C87" w:rsidP="008B1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Кл.рук.</w:t>
            </w:r>
          </w:p>
        </w:tc>
        <w:tc>
          <w:tcPr>
            <w:tcW w:w="1808" w:type="dxa"/>
          </w:tcPr>
          <w:p w:rsidR="00737C87" w:rsidRDefault="00737C87" w:rsidP="006978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 ознакомления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</w:tcPr>
          <w:p w:rsidR="00532749" w:rsidRPr="00532749" w:rsidRDefault="00532749" w:rsidP="00532749">
            <w:pPr>
              <w:pStyle w:val="a6"/>
              <w:spacing w:after="0"/>
            </w:pPr>
            <w:r w:rsidRPr="00532749">
              <w:t>Организация и проведение итогового сочинения (изложения):</w:t>
            </w:r>
          </w:p>
          <w:p w:rsidR="00532749" w:rsidRPr="00532749" w:rsidRDefault="00532749" w:rsidP="00532749">
            <w:pPr>
              <w:pStyle w:val="a6"/>
              <w:spacing w:after="0"/>
            </w:pPr>
            <w:r w:rsidRPr="00532749">
              <w:t>утверждение мест регистрации на итоговое сочинение (изложение);</w:t>
            </w:r>
          </w:p>
          <w:p w:rsidR="00532749" w:rsidRPr="00532749" w:rsidRDefault="00532749" w:rsidP="00532749">
            <w:pPr>
              <w:pStyle w:val="a6"/>
              <w:spacing w:after="0"/>
            </w:pPr>
            <w:r w:rsidRPr="00532749">
              <w:t>утверждение мест проведения итогового сочинения (изложения);</w:t>
            </w:r>
          </w:p>
          <w:p w:rsidR="00532749" w:rsidRPr="00532749" w:rsidRDefault="00532749" w:rsidP="00532749">
            <w:pPr>
              <w:pStyle w:val="a6"/>
              <w:spacing w:after="0"/>
            </w:pPr>
            <w:r w:rsidRPr="00532749">
              <w:t>утверждение Порядка проведения итогового сочинения (изложения) в Волгоградской области;</w:t>
            </w:r>
          </w:p>
          <w:p w:rsidR="00532749" w:rsidRPr="00532749" w:rsidRDefault="00532749" w:rsidP="00532749">
            <w:pPr>
              <w:pStyle w:val="a6"/>
              <w:spacing w:after="0"/>
              <w:rPr>
                <w:color w:val="000000"/>
              </w:rPr>
            </w:pPr>
            <w:r w:rsidRPr="00532749">
              <w:t>разработка инструктивных материалов по подготовке и проведению итогового сочинения (изложения) для членов муниципальных предметных комиссий, руководителей образовательных организаций, членов комиссий образовательных организаций, участников итогового сочинения (изложения)</w:t>
            </w:r>
          </w:p>
        </w:tc>
        <w:tc>
          <w:tcPr>
            <w:tcW w:w="1301" w:type="dxa"/>
          </w:tcPr>
          <w:p w:rsidR="00532749" w:rsidRPr="00532749" w:rsidRDefault="00532749" w:rsidP="00FB7DA8">
            <w:pPr>
              <w:pStyle w:val="a6"/>
              <w:spacing w:after="0"/>
              <w:jc w:val="center"/>
              <w:rPr>
                <w:color w:val="000000"/>
              </w:rPr>
            </w:pPr>
            <w:r w:rsidRPr="00532749">
              <w:t>декабрь 202</w:t>
            </w:r>
            <w:r w:rsidR="00FB7DA8">
              <w:t>6</w:t>
            </w:r>
            <w:r w:rsidRPr="00532749">
              <w:t xml:space="preserve"> г., февраль, май 202</w:t>
            </w:r>
            <w:r w:rsidR="00FB7DA8">
              <w:t>7</w:t>
            </w:r>
            <w:r w:rsidRPr="00532749">
              <w:t xml:space="preserve"> г.</w:t>
            </w:r>
          </w:p>
        </w:tc>
        <w:tc>
          <w:tcPr>
            <w:tcW w:w="1650" w:type="dxa"/>
          </w:tcPr>
          <w:p w:rsidR="00532749" w:rsidRP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74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4" w:type="dxa"/>
          </w:tcPr>
          <w:p w:rsidR="00532749" w:rsidRPr="00532749" w:rsidRDefault="00532749" w:rsidP="00532749">
            <w:pPr>
              <w:pStyle w:val="a6"/>
            </w:pPr>
            <w:r w:rsidRPr="00532749">
              <w:t xml:space="preserve">Регистрация участников ГИА </w:t>
            </w:r>
          </w:p>
          <w:p w:rsidR="00532749" w:rsidRPr="00532749" w:rsidRDefault="00532749" w:rsidP="0053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749">
              <w:rPr>
                <w:rFonts w:ascii="Times New Roman" w:hAnsi="Times New Roman" w:cs="Times New Roman"/>
                <w:sz w:val="24"/>
                <w:szCs w:val="24"/>
              </w:rPr>
              <w:t xml:space="preserve">ГИА-11 </w:t>
            </w:r>
          </w:p>
          <w:p w:rsidR="00532749" w:rsidRPr="00532749" w:rsidRDefault="00532749" w:rsidP="00532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749" w:rsidRPr="00532749" w:rsidRDefault="00532749" w:rsidP="0053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749">
              <w:rPr>
                <w:rFonts w:ascii="Times New Roman" w:hAnsi="Times New Roman" w:cs="Times New Roman"/>
                <w:sz w:val="24"/>
                <w:szCs w:val="24"/>
              </w:rPr>
              <w:t>ГИА-9</w:t>
            </w:r>
          </w:p>
        </w:tc>
        <w:tc>
          <w:tcPr>
            <w:tcW w:w="1301" w:type="dxa"/>
          </w:tcPr>
          <w:p w:rsidR="00532749" w:rsidRPr="00532749" w:rsidRDefault="00532749" w:rsidP="00532749">
            <w:pPr>
              <w:pStyle w:val="a6"/>
              <w:spacing w:after="0"/>
              <w:jc w:val="center"/>
              <w:rPr>
                <w:color w:val="000000"/>
              </w:rPr>
            </w:pPr>
          </w:p>
          <w:p w:rsidR="00532749" w:rsidRPr="00532749" w:rsidRDefault="00FB7DA8" w:rsidP="00532749">
            <w:pPr>
              <w:pStyle w:val="a6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01 февраля 2027</w:t>
            </w:r>
            <w:r w:rsidR="00532749" w:rsidRPr="00532749">
              <w:rPr>
                <w:color w:val="000000"/>
              </w:rPr>
              <w:t xml:space="preserve"> г.</w:t>
            </w:r>
          </w:p>
          <w:p w:rsidR="00532749" w:rsidRPr="00532749" w:rsidRDefault="00532749" w:rsidP="00532749">
            <w:pPr>
              <w:pStyle w:val="a6"/>
              <w:spacing w:after="0"/>
              <w:jc w:val="center"/>
              <w:rPr>
                <w:color w:val="000000"/>
              </w:rPr>
            </w:pPr>
          </w:p>
          <w:p w:rsidR="00532749" w:rsidRPr="00532749" w:rsidRDefault="00DF303D" w:rsidP="00FB7DA8">
            <w:pPr>
              <w:pStyle w:val="a6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01 марта 202</w:t>
            </w:r>
            <w:r w:rsidR="00FB7DA8">
              <w:rPr>
                <w:color w:val="000000"/>
              </w:rPr>
              <w:t>7</w:t>
            </w:r>
            <w:r w:rsidR="00532749" w:rsidRPr="00532749">
              <w:rPr>
                <w:color w:val="000000"/>
              </w:rPr>
              <w:t xml:space="preserve"> г.</w:t>
            </w:r>
          </w:p>
        </w:tc>
        <w:tc>
          <w:tcPr>
            <w:tcW w:w="1650" w:type="dxa"/>
          </w:tcPr>
          <w:p w:rsidR="00532749" w:rsidRP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74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54" w:type="dxa"/>
          </w:tcPr>
          <w:p w:rsidR="00532749" w:rsidRDefault="00532749" w:rsidP="00FB7D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участников ГИА  с нормативно правовой базой, регулирующей проведение ГИА в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B7DA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у: К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.ч.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t xml:space="preserve"> по ознакомлению выпускников с Положением о формах и порядке проведения государственной итоговой аттестации обучающихся, освоивших основные общеобразовательные программы среднего  общего образования, приказом Министерства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просвещения 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t xml:space="preserve"> РФ «Об утверждении сроков и единого расписания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t xml:space="preserve">, его 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продолжительности по каждому общеобразовательному предмету и перечня дополнительных устройств и материалов, пользование которыми разрешено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t xml:space="preserve"> по отдельным образовательным предметам в 20</w:t>
            </w:r>
            <w:r w:rsidR="00FB7DA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21AB2">
              <w:rPr>
                <w:rFonts w:ascii="Times New Roman" w:hAnsi="Times New Roman" w:cs="Times New Roman"/>
                <w:sz w:val="24"/>
                <w:szCs w:val="24"/>
              </w:rPr>
              <w:t xml:space="preserve"> году», о правилах подачи апелляции, знакомство со схемой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  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650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 ознакомления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54" w:type="dxa"/>
          </w:tcPr>
          <w:p w:rsidR="00532749" w:rsidRPr="005B6921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 часы  «Памятка выпускникам (подготовка к экзамену, накануне экзамена, как вести себя во время сдачи экзаменов в форме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Pr="005B6921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«Права и обязанности участников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ГИА»</w:t>
            </w:r>
            <w:r w:rsidRPr="005B6921">
              <w:rPr>
                <w:rFonts w:ascii="Times New Roman" w:eastAsia="Times New Roman" w:hAnsi="Times New Roman" w:cs="Times New Roman"/>
                <w:sz w:val="24"/>
                <w:szCs w:val="24"/>
              </w:rPr>
              <w:t>, «Экзамен и стресс».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Доведение до участников ОГЭ расписания экзаменов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50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 ознакомления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54" w:type="dxa"/>
          </w:tcPr>
          <w:p w:rsidR="00532749" w:rsidRDefault="00532749" w:rsidP="00FB7D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E708A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рганизация подготовки в 9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E7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классах к ГИА; составление педагогами планов по подготовке к ГИА по предметам; составление программ и тематических планов элективных курсов. Анализ результатов государственной итоговой аттестации за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B7DA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E708A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B7DA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E70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уч.год. Предварительный выбор предметов для ГИА в 9, 11 классах.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50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Педсовет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52"/>
              </w:rPr>
              <w:t>Д</w:t>
            </w:r>
            <w:r w:rsidRPr="005E708A">
              <w:rPr>
                <w:rFonts w:ascii="Times New Roman" w:eastAsia="Times New Roman" w:hAnsi="Times New Roman" w:cs="Times New Roman"/>
                <w:sz w:val="24"/>
                <w:szCs w:val="52"/>
              </w:rPr>
              <w:t>иагностика опорных знаний в формате ГИА, в</w:t>
            </w:r>
            <w:r w:rsidRPr="005E708A">
              <w:rPr>
                <w:rFonts w:ascii="Times New Roman" w:eastAsia="Times New Roman" w:hAnsi="Times New Roman" w:cs="Times New Roman"/>
                <w:sz w:val="24"/>
                <w:szCs w:val="24"/>
              </w:rPr>
              <w:t>ыявление уровня сформированности  ЗУН (диагностические работы)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50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5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ыявление практической направленности учебных занятий; организация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>овторения учебного материала.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650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 по результатам посещения занятий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оответствие содержания программ, форм организации занятий,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Эк, Пр, 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>адекватность применения форм и метод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 контроля, подготовка к ЕГЭ и ОГЭ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749" w:rsidRPr="00665E1D" w:rsidTr="005A73E7">
        <w:tc>
          <w:tcPr>
            <w:tcW w:w="45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54" w:type="dxa"/>
          </w:tcPr>
          <w:p w:rsidR="00532749" w:rsidRPr="00771110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учителей –предметников по формированию у учащихся умений и навыков работы с тестами в рамках подготовки к ЕГЭ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ОГЭ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>, отработк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711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методов и форм, направленных на успешную сдачу итоговой аттестации, организация повторения учебного материала</w:t>
            </w:r>
          </w:p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Педсовет о допуске обучающихся 9  класса к ОГЭ и 11 класса к ЕГЭ по результатам пройденных программ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педсовета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доставки выпускников 9 и 11кл. на экзамены. Маршрут подвоза выпускников к ППЭ.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обучающихся и их родителей о результатах экзаменов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Педсовет по результатам проведения ОГЭ, о награждении Похвальными грамотами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50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Ст.мет.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Педсовет</w:t>
            </w:r>
          </w:p>
        </w:tc>
      </w:tr>
      <w:tr w:rsidR="00532749" w:rsidRPr="00665E1D" w:rsidTr="005A73E7">
        <w:tc>
          <w:tcPr>
            <w:tcW w:w="458" w:type="dxa"/>
          </w:tcPr>
          <w:p w:rsidR="00532749" w:rsidRPr="00665E1D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54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аттестатов</w:t>
            </w:r>
          </w:p>
        </w:tc>
        <w:tc>
          <w:tcPr>
            <w:tcW w:w="1301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50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1808" w:type="dxa"/>
          </w:tcPr>
          <w:p w:rsidR="00532749" w:rsidRDefault="00532749" w:rsidP="005327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Аттестаты</w:t>
            </w:r>
          </w:p>
        </w:tc>
      </w:tr>
    </w:tbl>
    <w:p w:rsidR="004E7D5C" w:rsidRDefault="004E7D5C" w:rsidP="005A73E7">
      <w:pPr>
        <w:jc w:val="right"/>
      </w:pPr>
    </w:p>
    <w:sectPr w:rsidR="004E7D5C" w:rsidSect="00946C14">
      <w:pgSz w:w="11906" w:h="16838"/>
      <w:pgMar w:top="851" w:right="850" w:bottom="36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7DC"/>
    <w:rsid w:val="000565CF"/>
    <w:rsid w:val="0007502B"/>
    <w:rsid w:val="00080E16"/>
    <w:rsid w:val="000B0E55"/>
    <w:rsid w:val="000B5F7D"/>
    <w:rsid w:val="000C1384"/>
    <w:rsid w:val="001565B2"/>
    <w:rsid w:val="001B5F16"/>
    <w:rsid w:val="001E3187"/>
    <w:rsid w:val="00276013"/>
    <w:rsid w:val="002B6FD6"/>
    <w:rsid w:val="00391721"/>
    <w:rsid w:val="003F47E0"/>
    <w:rsid w:val="0049403B"/>
    <w:rsid w:val="004C77DC"/>
    <w:rsid w:val="004D791A"/>
    <w:rsid w:val="004E7D5C"/>
    <w:rsid w:val="005024AF"/>
    <w:rsid w:val="00532749"/>
    <w:rsid w:val="005A73E7"/>
    <w:rsid w:val="005E708A"/>
    <w:rsid w:val="00642527"/>
    <w:rsid w:val="00652293"/>
    <w:rsid w:val="0068326E"/>
    <w:rsid w:val="006B0B8F"/>
    <w:rsid w:val="006B18C6"/>
    <w:rsid w:val="006E38AF"/>
    <w:rsid w:val="00713C16"/>
    <w:rsid w:val="00714C44"/>
    <w:rsid w:val="007242B9"/>
    <w:rsid w:val="00737C87"/>
    <w:rsid w:val="00745F5D"/>
    <w:rsid w:val="00771110"/>
    <w:rsid w:val="00775FDC"/>
    <w:rsid w:val="007E7DB8"/>
    <w:rsid w:val="0083791F"/>
    <w:rsid w:val="008740C7"/>
    <w:rsid w:val="008A6A8C"/>
    <w:rsid w:val="008C1797"/>
    <w:rsid w:val="00903C9A"/>
    <w:rsid w:val="00946C14"/>
    <w:rsid w:val="009D7238"/>
    <w:rsid w:val="00A00E1C"/>
    <w:rsid w:val="00B36873"/>
    <w:rsid w:val="00B92B42"/>
    <w:rsid w:val="00C41441"/>
    <w:rsid w:val="00C47E4E"/>
    <w:rsid w:val="00C742B0"/>
    <w:rsid w:val="00C95ECB"/>
    <w:rsid w:val="00DA643E"/>
    <w:rsid w:val="00DC02A1"/>
    <w:rsid w:val="00DF303D"/>
    <w:rsid w:val="00E376B5"/>
    <w:rsid w:val="00F6168E"/>
    <w:rsid w:val="00F73D8A"/>
    <w:rsid w:val="00FB78EB"/>
    <w:rsid w:val="00FB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962E"/>
  <w15:docId w15:val="{2299EEDF-7B3A-45BA-9250-FDB7DF64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7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7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1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18C6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53274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532749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BD285-D144-420B-A18D-E58D4B1B6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завуч</Company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UserPC</cp:lastModifiedBy>
  <cp:revision>2</cp:revision>
  <cp:lastPrinted>2026-09-17T07:53:00Z</cp:lastPrinted>
  <dcterms:created xsi:type="dcterms:W3CDTF">2026-09-22T06:29:00Z</dcterms:created>
  <dcterms:modified xsi:type="dcterms:W3CDTF">2026-09-22T06:29:00Z</dcterms:modified>
</cp:coreProperties>
</file>